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35A" w:rsidRPr="00A37822" w:rsidRDefault="0011435A" w:rsidP="0011435A">
      <w:pPr>
        <w:spacing w:line="360" w:lineRule="auto"/>
        <w:jc w:val="center"/>
        <w:rPr>
          <w:rFonts w:ascii="BIZ UDPゴシック" w:eastAsia="BIZ UDPゴシック" w:hAnsi="BIZ UDPゴシック"/>
          <w:sz w:val="32"/>
          <w:szCs w:val="32"/>
        </w:rPr>
      </w:pPr>
      <w:bookmarkStart w:id="0" w:name="_GoBack"/>
      <w:bookmarkEnd w:id="0"/>
      <w:r w:rsidRPr="00A37822">
        <w:rPr>
          <w:rFonts w:ascii="BIZ UDPゴシック" w:eastAsia="BIZ UDPゴシック" w:hAnsi="BIZ UDPゴシック" w:hint="eastAsia"/>
          <w:sz w:val="32"/>
          <w:szCs w:val="32"/>
        </w:rPr>
        <w:t>廃棄物回収調査票</w:t>
      </w:r>
      <w:r w:rsidR="00712525">
        <w:rPr>
          <w:rFonts w:ascii="BIZ UDPゴシック" w:eastAsia="BIZ UDPゴシック" w:hAnsi="BIZ UDPゴシック" w:hint="eastAsia"/>
          <w:sz w:val="32"/>
          <w:szCs w:val="32"/>
        </w:rPr>
        <w:t>（白線塗布事業）</w:t>
      </w:r>
    </w:p>
    <w:p w:rsidR="00881930" w:rsidRDefault="00881930">
      <w:pPr>
        <w:spacing w:line="360" w:lineRule="auto"/>
        <w:jc w:val="center"/>
        <w:rPr>
          <w:rFonts w:eastAsia="ＭＳ ゴシック"/>
          <w:b/>
          <w:sz w:val="28"/>
          <w:szCs w:val="28"/>
        </w:rPr>
      </w:pPr>
    </w:p>
    <w:p w:rsidR="000363FD" w:rsidRPr="00CA51B9" w:rsidRDefault="0020159E" w:rsidP="000363FD">
      <w:pPr>
        <w:wordWrap w:val="0"/>
        <w:spacing w:line="360" w:lineRule="auto"/>
        <w:jc w:val="right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</w:rPr>
        <w:t xml:space="preserve"> </w:t>
      </w:r>
      <w:r w:rsidR="000363FD" w:rsidRPr="00CA51B9">
        <w:rPr>
          <w:rFonts w:eastAsia="ＭＳ ゴシック" w:hint="eastAsia"/>
          <w:sz w:val="24"/>
        </w:rPr>
        <w:t xml:space="preserve">　</w:t>
      </w:r>
      <w:r w:rsidR="000363FD" w:rsidRPr="00CA51B9">
        <w:rPr>
          <w:rFonts w:eastAsia="ＭＳ ゴシック" w:hint="eastAsia"/>
          <w:sz w:val="24"/>
          <w:u w:val="single"/>
        </w:rPr>
        <w:t xml:space="preserve">　　　　　　地区住民自治協議会</w:t>
      </w:r>
      <w:r>
        <w:rPr>
          <w:rFonts w:eastAsia="ＭＳ ゴシック" w:hint="eastAsia"/>
          <w:sz w:val="24"/>
          <w:u w:val="single"/>
        </w:rPr>
        <w:t xml:space="preserve"> </w:t>
      </w:r>
      <w:r>
        <w:rPr>
          <w:rFonts w:eastAsia="ＭＳ ゴシック" w:hint="eastAsia"/>
          <w:sz w:val="24"/>
          <w:u w:val="single"/>
        </w:rPr>
        <w:t>・</w:t>
      </w:r>
      <w:r>
        <w:rPr>
          <w:rFonts w:eastAsia="ＭＳ ゴシック" w:hint="eastAsia"/>
          <w:sz w:val="24"/>
          <w:u w:val="single"/>
        </w:rPr>
        <w:t xml:space="preserve"> </w:t>
      </w:r>
      <w:r>
        <w:rPr>
          <w:rFonts w:eastAsia="ＭＳ ゴシック" w:hint="eastAsia"/>
          <w:sz w:val="24"/>
          <w:u w:val="single"/>
        </w:rPr>
        <w:t>支所</w:t>
      </w:r>
      <w:r>
        <w:rPr>
          <w:rFonts w:eastAsia="ＭＳ ゴシック" w:hint="eastAsia"/>
          <w:sz w:val="24"/>
          <w:u w:val="single"/>
        </w:rPr>
        <w:t xml:space="preserve"> </w:t>
      </w:r>
      <w:r w:rsidR="000363FD" w:rsidRPr="00CA51B9">
        <w:rPr>
          <w:rFonts w:eastAsia="ＭＳ ゴシック" w:hint="eastAsia"/>
          <w:sz w:val="24"/>
        </w:rPr>
        <w:t xml:space="preserve">　</w:t>
      </w:r>
    </w:p>
    <w:p w:rsidR="000363FD" w:rsidRPr="00CA51B9" w:rsidRDefault="000363FD" w:rsidP="00F948FC">
      <w:pPr>
        <w:wordWrap w:val="0"/>
        <w:spacing w:line="360" w:lineRule="auto"/>
        <w:ind w:right="120"/>
        <w:jc w:val="right"/>
        <w:rPr>
          <w:rFonts w:eastAsia="ＭＳ ゴシック"/>
          <w:sz w:val="24"/>
        </w:rPr>
      </w:pPr>
      <w:r w:rsidRPr="00CA51B9">
        <w:rPr>
          <w:rFonts w:eastAsia="ＭＳ ゴシック" w:hint="eastAsia"/>
          <w:sz w:val="24"/>
          <w:u w:val="single"/>
        </w:rPr>
        <w:t>報告者</w:t>
      </w:r>
      <w:r w:rsidR="0020159E">
        <w:rPr>
          <w:rFonts w:eastAsia="ＭＳ ゴシック" w:hint="eastAsia"/>
          <w:sz w:val="24"/>
          <w:u w:val="single"/>
        </w:rPr>
        <w:t xml:space="preserve">　　　</w:t>
      </w:r>
      <w:r w:rsidRPr="00CA51B9">
        <w:rPr>
          <w:rFonts w:eastAsia="ＭＳ ゴシック" w:hint="eastAsia"/>
          <w:sz w:val="24"/>
          <w:u w:val="single"/>
        </w:rPr>
        <w:t xml:space="preserve">　　　　　　　　　　　　　</w:t>
      </w:r>
      <w:r w:rsidRPr="00CA51B9">
        <w:rPr>
          <w:rFonts w:eastAsia="ＭＳ ゴシック" w:hint="eastAsia"/>
          <w:color w:val="FFFFFF"/>
          <w:sz w:val="24"/>
          <w:u w:val="single"/>
        </w:rPr>
        <w:t>あ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126"/>
      </w:tblGrid>
      <w:tr w:rsidR="00881930" w:rsidTr="00712525">
        <w:trPr>
          <w:trHeight w:val="632"/>
        </w:trPr>
        <w:tc>
          <w:tcPr>
            <w:tcW w:w="2694" w:type="dxa"/>
            <w:vAlign w:val="center"/>
          </w:tcPr>
          <w:p w:rsidR="000363FD" w:rsidRPr="000363FD" w:rsidRDefault="0020159E" w:rsidP="000363FD">
            <w:pPr>
              <w:spacing w:line="360" w:lineRule="auto"/>
              <w:jc w:val="center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24"/>
              </w:rPr>
              <w:t>事業終了（予定）日</w:t>
            </w:r>
          </w:p>
        </w:tc>
        <w:tc>
          <w:tcPr>
            <w:tcW w:w="6126" w:type="dxa"/>
            <w:vAlign w:val="center"/>
          </w:tcPr>
          <w:p w:rsidR="00881930" w:rsidRDefault="00266212" w:rsidP="0020159E">
            <w:pPr>
              <w:spacing w:line="360" w:lineRule="auto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</w:t>
            </w:r>
            <w:r w:rsidR="000363FD">
              <w:rPr>
                <w:rFonts w:eastAsia="ＭＳ ゴシック" w:hint="eastAsia"/>
                <w:sz w:val="24"/>
              </w:rPr>
              <w:t xml:space="preserve">　</w:t>
            </w:r>
            <w:r w:rsidR="0020159E" w:rsidRPr="003E16DC"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7438D2">
              <w:rPr>
                <w:rFonts w:asciiTheme="majorEastAsia" w:eastAsiaTheme="majorEastAsia" w:hAnsiTheme="majorEastAsia" w:hint="eastAsia"/>
                <w:sz w:val="24"/>
              </w:rPr>
              <w:t>７</w:t>
            </w:r>
            <w:r w:rsidR="0020159E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20159E">
              <w:rPr>
                <w:rFonts w:eastAsia="ＭＳ ゴシック" w:hint="eastAsia"/>
                <w:sz w:val="24"/>
              </w:rPr>
              <w:t>年　　　　月　　　　日</w:t>
            </w:r>
          </w:p>
        </w:tc>
      </w:tr>
      <w:tr w:rsidR="00F948FC" w:rsidTr="00EB5615">
        <w:trPr>
          <w:trHeight w:val="1123"/>
        </w:trPr>
        <w:tc>
          <w:tcPr>
            <w:tcW w:w="2694" w:type="dxa"/>
            <w:vMerge w:val="restart"/>
            <w:vAlign w:val="center"/>
          </w:tcPr>
          <w:p w:rsidR="00F948FC" w:rsidRDefault="00F948FC">
            <w:pPr>
              <w:spacing w:line="360" w:lineRule="auto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回収物品</w:t>
            </w:r>
          </w:p>
          <w:p w:rsidR="00F948FC" w:rsidRDefault="00F948FC">
            <w:pPr>
              <w:spacing w:line="360" w:lineRule="auto"/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（概ねの個数を記入）</w:t>
            </w:r>
          </w:p>
        </w:tc>
        <w:tc>
          <w:tcPr>
            <w:tcW w:w="6126" w:type="dxa"/>
            <w:vAlign w:val="center"/>
          </w:tcPr>
          <w:p w:rsidR="00F948FC" w:rsidRDefault="00F948FC" w:rsidP="000363FD">
            <w:pPr>
              <w:spacing w:line="360" w:lineRule="auto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スプレー缶（空缶）　　　　　　　缶</w:t>
            </w:r>
          </w:p>
        </w:tc>
      </w:tr>
      <w:tr w:rsidR="00F948FC" w:rsidTr="00EB5615">
        <w:trPr>
          <w:trHeight w:val="1125"/>
        </w:trPr>
        <w:tc>
          <w:tcPr>
            <w:tcW w:w="2694" w:type="dxa"/>
            <w:vMerge/>
            <w:vAlign w:val="center"/>
          </w:tcPr>
          <w:p w:rsidR="00F948FC" w:rsidRDefault="00F948FC">
            <w:pPr>
              <w:spacing w:line="360" w:lineRule="auto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6126" w:type="dxa"/>
            <w:vAlign w:val="center"/>
          </w:tcPr>
          <w:p w:rsidR="00F948FC" w:rsidRDefault="00F948FC" w:rsidP="000363FD">
            <w:pPr>
              <w:spacing w:line="360" w:lineRule="auto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破損した枠　　　　　　　　　　　枚</w:t>
            </w:r>
          </w:p>
        </w:tc>
      </w:tr>
      <w:tr w:rsidR="00EB5615" w:rsidTr="00EB5615">
        <w:trPr>
          <w:trHeight w:val="1397"/>
        </w:trPr>
        <w:tc>
          <w:tcPr>
            <w:tcW w:w="2694" w:type="dxa"/>
            <w:vMerge/>
            <w:vAlign w:val="center"/>
          </w:tcPr>
          <w:p w:rsidR="00EB5615" w:rsidRDefault="00EB5615">
            <w:pPr>
              <w:spacing w:line="360" w:lineRule="auto"/>
              <w:jc w:val="center"/>
              <w:rPr>
                <w:rFonts w:eastAsia="ＭＳ ゴシック"/>
                <w:sz w:val="24"/>
              </w:rPr>
            </w:pPr>
          </w:p>
        </w:tc>
        <w:tc>
          <w:tcPr>
            <w:tcW w:w="6126" w:type="dxa"/>
            <w:vAlign w:val="center"/>
          </w:tcPr>
          <w:p w:rsidR="00EB5615" w:rsidRPr="00EB5615" w:rsidRDefault="00EB5615" w:rsidP="00EB5615">
            <w:pPr>
              <w:spacing w:line="360" w:lineRule="auto"/>
              <w:jc w:val="left"/>
              <w:rPr>
                <w:rFonts w:eastAsia="ＭＳ ゴシック"/>
              </w:rPr>
            </w:pPr>
            <w:r w:rsidRPr="00EB5615">
              <w:rPr>
                <w:rFonts w:eastAsia="ＭＳ ゴシック" w:hint="eastAsia"/>
              </w:rPr>
              <w:t>その他</w:t>
            </w:r>
          </w:p>
          <w:p w:rsidR="00EB5615" w:rsidRDefault="00EB5615" w:rsidP="000363FD">
            <w:pPr>
              <w:spacing w:line="360" w:lineRule="auto"/>
              <w:rPr>
                <w:rFonts w:eastAsia="ＭＳ ゴシック"/>
                <w:sz w:val="24"/>
              </w:rPr>
            </w:pPr>
            <w:r w:rsidRPr="00EB5615">
              <w:rPr>
                <w:rFonts w:eastAsia="ＭＳ ゴシック" w:hint="eastAsia"/>
                <w:sz w:val="32"/>
              </w:rPr>
              <w:t>(</w:t>
            </w:r>
            <w:r w:rsidRPr="00EB5615">
              <w:rPr>
                <w:rFonts w:eastAsia="ＭＳ ゴシック" w:hint="eastAsia"/>
                <w:sz w:val="24"/>
              </w:rPr>
              <w:t xml:space="preserve">　　　　　　　　　　　　　　　　　　　　</w:t>
            </w:r>
            <w:r>
              <w:rPr>
                <w:rFonts w:eastAsia="ＭＳ ゴシック" w:hint="eastAsia"/>
                <w:sz w:val="24"/>
              </w:rPr>
              <w:t xml:space="preserve">　　</w:t>
            </w:r>
            <w:r w:rsidRPr="00EB5615">
              <w:rPr>
                <w:rFonts w:eastAsia="ＭＳ ゴシック" w:hint="eastAsia"/>
                <w:sz w:val="24"/>
              </w:rPr>
              <w:t xml:space="preserve">　</w:t>
            </w:r>
            <w:r w:rsidRPr="00EB5615">
              <w:rPr>
                <w:rFonts w:eastAsia="ＭＳ ゴシック" w:hint="eastAsia"/>
                <w:sz w:val="32"/>
              </w:rPr>
              <w:t>)</w:t>
            </w:r>
          </w:p>
        </w:tc>
      </w:tr>
    </w:tbl>
    <w:p w:rsidR="00881930" w:rsidRDefault="00881930">
      <w:pPr>
        <w:spacing w:line="360" w:lineRule="auto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[</w:t>
      </w:r>
      <w:r>
        <w:rPr>
          <w:rFonts w:eastAsia="ＭＳ ゴシック" w:hint="eastAsia"/>
          <w:sz w:val="24"/>
        </w:rPr>
        <w:t>注意事項</w:t>
      </w:r>
      <w:r>
        <w:rPr>
          <w:rFonts w:eastAsia="ＭＳ ゴシック" w:hint="eastAsia"/>
          <w:sz w:val="24"/>
        </w:rPr>
        <w:t>]</w:t>
      </w:r>
    </w:p>
    <w:p w:rsidR="00D134D1" w:rsidRDefault="00D134D1" w:rsidP="00D134D1">
      <w:pPr>
        <w:spacing w:line="360" w:lineRule="auto"/>
        <w:ind w:leftChars="100" w:left="450" w:hangingChars="100" w:hanging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・</w:t>
      </w:r>
      <w:r w:rsidR="000B4184">
        <w:rPr>
          <w:rFonts w:eastAsia="ＭＳ ゴシック" w:hint="eastAsia"/>
          <w:sz w:val="24"/>
        </w:rPr>
        <w:t>地域活動支援</w:t>
      </w:r>
      <w:r>
        <w:rPr>
          <w:rFonts w:eastAsia="ＭＳ ゴシック" w:hint="eastAsia"/>
          <w:sz w:val="24"/>
        </w:rPr>
        <w:t>課</w:t>
      </w:r>
      <w:r w:rsidR="006A31E5">
        <w:rPr>
          <w:rFonts w:eastAsia="ＭＳ ゴシック" w:hint="eastAsia"/>
          <w:sz w:val="24"/>
        </w:rPr>
        <w:t xml:space="preserve">　</w:t>
      </w:r>
      <w:r w:rsidR="00011236">
        <w:rPr>
          <w:rFonts w:eastAsia="ＭＳ ゴシック" w:hint="eastAsia"/>
          <w:sz w:val="24"/>
        </w:rPr>
        <w:t>担当者</w:t>
      </w:r>
      <w:r>
        <w:rPr>
          <w:rFonts w:eastAsia="ＭＳ ゴシック" w:hint="eastAsia"/>
          <w:sz w:val="24"/>
        </w:rPr>
        <w:t>が</w:t>
      </w:r>
      <w:r w:rsidR="00881930">
        <w:rPr>
          <w:rFonts w:eastAsia="ＭＳ ゴシック" w:hint="eastAsia"/>
          <w:sz w:val="24"/>
        </w:rPr>
        <w:t>直接回収いたします</w:t>
      </w:r>
      <w:r w:rsidR="000E4198">
        <w:rPr>
          <w:rFonts w:eastAsia="ＭＳ ゴシック" w:hint="eastAsia"/>
          <w:sz w:val="24"/>
        </w:rPr>
        <w:t>。</w:t>
      </w:r>
    </w:p>
    <w:p w:rsidR="00881930" w:rsidRDefault="00D134D1" w:rsidP="00575241">
      <w:pPr>
        <w:spacing w:line="360" w:lineRule="auto"/>
        <w:ind w:leftChars="100" w:left="450" w:hangingChars="100" w:hanging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・回収は、</w:t>
      </w:r>
      <w:r w:rsidR="00791C05">
        <w:rPr>
          <w:rFonts w:eastAsia="ＭＳ ゴシック" w:hint="eastAsia"/>
          <w:sz w:val="24"/>
        </w:rPr>
        <w:t>９</w:t>
      </w:r>
      <w:r w:rsidR="009F789C">
        <w:rPr>
          <w:rFonts w:eastAsia="ＭＳ ゴシック" w:hint="eastAsia"/>
          <w:sz w:val="24"/>
        </w:rPr>
        <w:t>月</w:t>
      </w:r>
      <w:r>
        <w:rPr>
          <w:rFonts w:eastAsia="ＭＳ ゴシック" w:hint="eastAsia"/>
          <w:sz w:val="24"/>
        </w:rPr>
        <w:t>を予定していますが、各地</w:t>
      </w:r>
      <w:r w:rsidR="0020159E">
        <w:rPr>
          <w:rFonts w:eastAsia="ＭＳ ゴシック" w:hint="eastAsia"/>
          <w:sz w:val="24"/>
        </w:rPr>
        <w:t>区の実施状況により調整させていただきます。</w:t>
      </w:r>
      <w:r w:rsidR="006A31E5">
        <w:rPr>
          <w:rFonts w:eastAsia="ＭＳ ゴシック" w:hint="eastAsia"/>
          <w:sz w:val="24"/>
        </w:rPr>
        <w:t>※状況によって早期に回収に伺う場合があります。</w:t>
      </w:r>
    </w:p>
    <w:p w:rsidR="00881930" w:rsidRDefault="00D134D1" w:rsidP="000329B2">
      <w:pPr>
        <w:spacing w:line="360" w:lineRule="auto"/>
        <w:ind w:leftChars="114" w:left="424" w:hangingChars="77" w:hanging="18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・</w:t>
      </w:r>
      <w:r w:rsidR="00011236">
        <w:rPr>
          <w:rFonts w:eastAsia="ＭＳ ゴシック" w:hint="eastAsia"/>
          <w:sz w:val="24"/>
        </w:rPr>
        <w:t>スプレー缶は、必ず</w:t>
      </w:r>
      <w:r w:rsidR="00D653B2">
        <w:rPr>
          <w:rFonts w:eastAsia="ＭＳ ゴシック" w:hint="eastAsia"/>
          <w:sz w:val="24"/>
        </w:rPr>
        <w:t>ガス抜きを必ず行ってください。</w:t>
      </w:r>
    </w:p>
    <w:p w:rsidR="006A0929" w:rsidRDefault="00011236" w:rsidP="006A0929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eastAsia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127171</wp:posOffset>
                </wp:positionH>
                <wp:positionV relativeFrom="paragraph">
                  <wp:posOffset>229463</wp:posOffset>
                </wp:positionV>
                <wp:extent cx="5293626" cy="743803"/>
                <wp:effectExtent l="0" t="0" r="21590" b="184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3626" cy="74380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333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7822" w:rsidRPr="00BB483D" w:rsidRDefault="007438D2" w:rsidP="00BB483D">
                            <w:pPr>
                              <w:spacing w:line="400" w:lineRule="exact"/>
                              <w:ind w:leftChars="100" w:left="210" w:firstLineChars="150" w:firstLine="482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令和７</w:t>
                            </w:r>
                            <w:r w:rsidR="0020159E" w:rsidRPr="00BB48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年８</w:t>
                            </w:r>
                            <w:r w:rsidR="004D4D1A" w:rsidRPr="00BB48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27</w:t>
                            </w:r>
                            <w:r w:rsidR="00575241" w:rsidRPr="00BB48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日</w:t>
                            </w:r>
                            <w:r w:rsidR="004D4D1A" w:rsidRPr="00BB48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水</w:t>
                            </w:r>
                            <w:r w:rsidR="004D4D1A" w:rsidRPr="00BB48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  <w:u w:val="thick"/>
                              </w:rPr>
                              <w:t>)</w:t>
                            </w:r>
                            <w:r w:rsidR="008930E8" w:rsidRPr="00BB48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までに</w:t>
                            </w:r>
                          </w:p>
                          <w:p w:rsidR="004D4D1A" w:rsidRPr="00BB483D" w:rsidRDefault="008930E8" w:rsidP="00BB483D">
                            <w:pPr>
                              <w:spacing w:line="400" w:lineRule="exact"/>
                              <w:ind w:leftChars="100" w:left="210" w:firstLineChars="100" w:firstLine="32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BB48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地区活動支援担当(支所)</w:t>
                            </w:r>
                            <w:r w:rsidR="004D4D1A" w:rsidRPr="00BB483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へご提出をお願いします。</w:t>
                            </w:r>
                          </w:p>
                          <w:p w:rsidR="004D4D1A" w:rsidRPr="00BB483D" w:rsidRDefault="004D4D1A" w:rsidP="00BB483D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left:0;text-align:left;margin-left:10pt;margin-top:18.05pt;width:416.8pt;height:5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" filled="f" fillcolor="#333">
                <v:textbox inset="5.85pt,.7pt,5.85pt,.7pt">
                  <w:txbxContent>
                    <w:p w:rsidR="00A37822" w:rsidRPr="00BB483D" w:rsidRDefault="007438D2" w:rsidP="00BB483D">
                      <w:pPr>
                        <w:spacing w:line="400" w:lineRule="exact"/>
                        <w:ind w:leftChars="100" w:left="210" w:firstLineChars="150" w:firstLine="482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thick"/>
                        </w:rPr>
                        <w:t>令和７</w:t>
                      </w:r>
                      <w:r w:rsidR="0020159E" w:rsidRPr="00BB483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thick"/>
                        </w:rPr>
                        <w:t>年８</w:t>
                      </w:r>
                      <w:r w:rsidR="004D4D1A" w:rsidRPr="00BB483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thick"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thick"/>
                        </w:rPr>
                        <w:t>27</w:t>
                      </w:r>
                      <w:r w:rsidR="00575241" w:rsidRPr="00BB483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thick"/>
                        </w:rPr>
                        <w:t>日</w:t>
                      </w:r>
                      <w:r w:rsidR="004D4D1A" w:rsidRPr="00BB483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thick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thick"/>
                        </w:rPr>
                        <w:t>水</w:t>
                      </w:r>
                      <w:r w:rsidR="004D4D1A" w:rsidRPr="00BB483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  <w:u w:val="thick"/>
                        </w:rPr>
                        <w:t>)</w:t>
                      </w:r>
                      <w:r w:rsidR="008930E8" w:rsidRPr="00BB483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までに</w:t>
                      </w:r>
                    </w:p>
                    <w:p w:rsidR="004D4D1A" w:rsidRPr="00BB483D" w:rsidRDefault="008930E8" w:rsidP="00BB483D">
                      <w:pPr>
                        <w:spacing w:line="400" w:lineRule="exact"/>
                        <w:ind w:leftChars="100" w:left="210" w:firstLineChars="100" w:firstLine="321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BB483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地区活動支援担当(支所)</w:t>
                      </w:r>
                      <w:r w:rsidR="004D4D1A" w:rsidRPr="00BB483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へご提出をお願いします。</w:t>
                      </w:r>
                    </w:p>
                    <w:p w:rsidR="004D4D1A" w:rsidRPr="00BB483D" w:rsidRDefault="004D4D1A" w:rsidP="00BB483D">
                      <w:pPr>
                        <w:jc w:val="left"/>
                        <w:rPr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F789C" w:rsidRDefault="009F789C" w:rsidP="00E84AA8">
      <w:pPr>
        <w:spacing w:line="360" w:lineRule="auto"/>
        <w:ind w:left="240"/>
        <w:rPr>
          <w:rFonts w:eastAsia="ＭＳ ゴシック"/>
          <w:sz w:val="24"/>
        </w:rPr>
      </w:pPr>
    </w:p>
    <w:p w:rsidR="00F948FC" w:rsidRDefault="00F948FC" w:rsidP="00E84AA8">
      <w:pPr>
        <w:spacing w:line="360" w:lineRule="auto"/>
        <w:ind w:left="240"/>
        <w:rPr>
          <w:rFonts w:eastAsia="ＭＳ ゴシック"/>
          <w:sz w:val="24"/>
        </w:rPr>
      </w:pPr>
    </w:p>
    <w:p w:rsidR="00011236" w:rsidRDefault="00F948FC" w:rsidP="00011236">
      <w:pPr>
        <w:spacing w:line="360" w:lineRule="auto"/>
        <w:ind w:left="24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※　地区活動支援担当（支所）</w:t>
      </w:r>
      <w:r w:rsidR="00011236">
        <w:rPr>
          <w:rFonts w:eastAsia="ＭＳ ゴシック" w:hint="eastAsia"/>
          <w:sz w:val="24"/>
        </w:rPr>
        <w:t>は</w:t>
      </w:r>
      <w:r w:rsidR="00BB483D">
        <w:rPr>
          <w:rFonts w:eastAsia="ＭＳ ゴシック" w:hint="eastAsia"/>
          <w:sz w:val="24"/>
        </w:rPr>
        <w:t>地域活動支援課担当者まで送付を</w:t>
      </w:r>
    </w:p>
    <w:p w:rsidR="00F948FC" w:rsidRDefault="00BB483D" w:rsidP="00011236">
      <w:pPr>
        <w:spacing w:line="360" w:lineRule="auto"/>
        <w:ind w:left="240" w:firstLineChars="200" w:firstLine="48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お</w:t>
      </w:r>
      <w:r w:rsidR="00F948FC">
        <w:rPr>
          <w:rFonts w:eastAsia="ＭＳ ゴシック" w:hint="eastAsia"/>
          <w:sz w:val="24"/>
        </w:rPr>
        <w:t>願い</w:t>
      </w:r>
      <w:r>
        <w:rPr>
          <w:rFonts w:eastAsia="ＭＳ ゴシック" w:hint="eastAsia"/>
          <w:sz w:val="24"/>
        </w:rPr>
        <w:t>し</w:t>
      </w:r>
      <w:r w:rsidR="00F948FC">
        <w:rPr>
          <w:rFonts w:eastAsia="ＭＳ ゴシック" w:hint="eastAsia"/>
          <w:sz w:val="24"/>
        </w:rPr>
        <w:t>ます。</w:t>
      </w:r>
    </w:p>
    <w:sectPr w:rsidR="00F948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0F" w:rsidRDefault="00A0200F">
      <w:r>
        <w:separator/>
      </w:r>
    </w:p>
  </w:endnote>
  <w:endnote w:type="continuationSeparator" w:id="0">
    <w:p w:rsidR="00A0200F" w:rsidRDefault="00A0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0F" w:rsidRDefault="00A0200F">
      <w:r>
        <w:separator/>
      </w:r>
    </w:p>
  </w:footnote>
  <w:footnote w:type="continuationSeparator" w:id="0">
    <w:p w:rsidR="00A0200F" w:rsidRDefault="00A02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D95"/>
    <w:multiLevelType w:val="hybridMultilevel"/>
    <w:tmpl w:val="FAE271D0"/>
    <w:lvl w:ilvl="0" w:tplc="9288E62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82"/>
    <w:rsid w:val="00011236"/>
    <w:rsid w:val="000329B2"/>
    <w:rsid w:val="000363FD"/>
    <w:rsid w:val="000B4184"/>
    <w:rsid w:val="000C4054"/>
    <w:rsid w:val="000E142F"/>
    <w:rsid w:val="000E3A5A"/>
    <w:rsid w:val="000E4198"/>
    <w:rsid w:val="0011435A"/>
    <w:rsid w:val="001F4DE1"/>
    <w:rsid w:val="0020159E"/>
    <w:rsid w:val="00205ECD"/>
    <w:rsid w:val="00256403"/>
    <w:rsid w:val="00266212"/>
    <w:rsid w:val="002B5C49"/>
    <w:rsid w:val="002C21E8"/>
    <w:rsid w:val="002D6CB2"/>
    <w:rsid w:val="002E58AA"/>
    <w:rsid w:val="00392DB9"/>
    <w:rsid w:val="003B3B2E"/>
    <w:rsid w:val="003E16DC"/>
    <w:rsid w:val="003E60FC"/>
    <w:rsid w:val="003F1A81"/>
    <w:rsid w:val="004C22C0"/>
    <w:rsid w:val="004D4D1A"/>
    <w:rsid w:val="00531B00"/>
    <w:rsid w:val="005575E0"/>
    <w:rsid w:val="00575241"/>
    <w:rsid w:val="005A3133"/>
    <w:rsid w:val="00656027"/>
    <w:rsid w:val="006A0929"/>
    <w:rsid w:val="006A31E5"/>
    <w:rsid w:val="006F114C"/>
    <w:rsid w:val="006F20CC"/>
    <w:rsid w:val="00712525"/>
    <w:rsid w:val="00733251"/>
    <w:rsid w:val="007345AA"/>
    <w:rsid w:val="007438D2"/>
    <w:rsid w:val="00791C05"/>
    <w:rsid w:val="007D0E82"/>
    <w:rsid w:val="007E10FD"/>
    <w:rsid w:val="0082540B"/>
    <w:rsid w:val="0083293F"/>
    <w:rsid w:val="00842CC7"/>
    <w:rsid w:val="008811B6"/>
    <w:rsid w:val="00881930"/>
    <w:rsid w:val="008930E8"/>
    <w:rsid w:val="00901DC3"/>
    <w:rsid w:val="009068AE"/>
    <w:rsid w:val="00921F66"/>
    <w:rsid w:val="009A301F"/>
    <w:rsid w:val="009F789C"/>
    <w:rsid w:val="00A0200F"/>
    <w:rsid w:val="00A11967"/>
    <w:rsid w:val="00A37822"/>
    <w:rsid w:val="00A8138D"/>
    <w:rsid w:val="00AE57F1"/>
    <w:rsid w:val="00B5367E"/>
    <w:rsid w:val="00B81BFE"/>
    <w:rsid w:val="00BB483D"/>
    <w:rsid w:val="00BD1821"/>
    <w:rsid w:val="00BF2AFA"/>
    <w:rsid w:val="00C67456"/>
    <w:rsid w:val="00CA51B9"/>
    <w:rsid w:val="00CE5E5B"/>
    <w:rsid w:val="00CF4B2D"/>
    <w:rsid w:val="00D134D1"/>
    <w:rsid w:val="00D24382"/>
    <w:rsid w:val="00D61FD6"/>
    <w:rsid w:val="00D653B2"/>
    <w:rsid w:val="00D826E9"/>
    <w:rsid w:val="00E3038F"/>
    <w:rsid w:val="00E84AA8"/>
    <w:rsid w:val="00E915F0"/>
    <w:rsid w:val="00EB5615"/>
    <w:rsid w:val="00ED484F"/>
    <w:rsid w:val="00EF5282"/>
    <w:rsid w:val="00F948FC"/>
    <w:rsid w:val="00FD0977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0E8C0-8787-4571-B2A8-A7C10B18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F52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白線引き事業に伴う空缶等の回収希望日</vt:lpstr>
      <vt:lpstr>白線引き事業に伴う空缶等の回収希望日</vt:lpstr>
    </vt:vector>
  </TitlesOfParts>
  <Company>電算システム課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白線引き事業に伴う空缶等の回収希望日</dc:title>
  <dc:subject/>
  <dc:creator>oa105032</dc:creator>
  <cp:keywords/>
  <cp:lastModifiedBy>00040314</cp:lastModifiedBy>
  <cp:revision>2</cp:revision>
  <cp:lastPrinted>2016-09-26T02:38:00Z</cp:lastPrinted>
  <dcterms:created xsi:type="dcterms:W3CDTF">2025-02-06T09:02:00Z</dcterms:created>
  <dcterms:modified xsi:type="dcterms:W3CDTF">2025-02-06T09:02:00Z</dcterms:modified>
</cp:coreProperties>
</file>